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75C" w:rsidRDefault="0054475C" w:rsidP="005A75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6A5F" w:rsidRDefault="00FD6A5F" w:rsidP="005A75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horzAnchor="page" w:tblpX="422" w:tblpY="-1140"/>
        <w:tblW w:w="14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286"/>
        <w:gridCol w:w="2552"/>
        <w:gridCol w:w="3038"/>
        <w:gridCol w:w="1758"/>
        <w:gridCol w:w="3286"/>
      </w:tblGrid>
      <w:tr w:rsidR="00FD6A5F" w:rsidRPr="00BC470E" w:rsidTr="00115F46">
        <w:trPr>
          <w:gridAfter w:val="1"/>
          <w:wAfter w:w="3286" w:type="dxa"/>
          <w:trHeight w:val="1408"/>
        </w:trPr>
        <w:tc>
          <w:tcPr>
            <w:tcW w:w="11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6A5F" w:rsidRDefault="00FD6A5F" w:rsidP="00544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D6A5F" w:rsidRDefault="00FD6A5F" w:rsidP="00544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Календарно-тематическое планирование по воспитательной работе</w:t>
            </w:r>
          </w:p>
          <w:p w:rsidR="00FD6A5F" w:rsidRDefault="00FD6A5F" w:rsidP="00BE5C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202</w:t>
            </w:r>
            <w:r w:rsidR="00BE5CD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-202</w:t>
            </w:r>
            <w:r w:rsidR="00BE5C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0C38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54475C" w:rsidRPr="00BC470E" w:rsidTr="00115F46">
        <w:trPr>
          <w:gridAfter w:val="1"/>
          <w:wAfter w:w="3286" w:type="dxa"/>
          <w:trHeight w:val="1408"/>
        </w:trPr>
        <w:tc>
          <w:tcPr>
            <w:tcW w:w="11340" w:type="dxa"/>
            <w:gridSpan w:val="5"/>
            <w:tcBorders>
              <w:top w:val="single" w:sz="4" w:space="0" w:color="auto"/>
            </w:tcBorders>
          </w:tcPr>
          <w:p w:rsidR="00FD6A5F" w:rsidRDefault="00FD6A5F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475C" w:rsidRPr="00BC470E" w:rsidRDefault="003F67BD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«Основные школьные дела»</w:t>
            </w:r>
          </w:p>
        </w:tc>
      </w:tr>
      <w:tr w:rsidR="0054475C" w:rsidRPr="00BC470E" w:rsidTr="00115F46">
        <w:trPr>
          <w:gridAfter w:val="1"/>
          <w:wAfter w:w="3286" w:type="dxa"/>
          <w:trHeight w:val="552"/>
        </w:trPr>
        <w:tc>
          <w:tcPr>
            <w:tcW w:w="706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286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552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Сроки</w:t>
            </w:r>
          </w:p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3038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  <w:tc>
          <w:tcPr>
            <w:tcW w:w="1758" w:type="dxa"/>
          </w:tcPr>
          <w:p w:rsidR="0054475C" w:rsidRPr="00BC470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Отметка о выполнении</w:t>
            </w:r>
          </w:p>
        </w:tc>
      </w:tr>
      <w:tr w:rsidR="0054475C" w:rsidRPr="00BC470E" w:rsidTr="00467B4D">
        <w:trPr>
          <w:gridAfter w:val="1"/>
          <w:wAfter w:w="3286" w:type="dxa"/>
          <w:trHeight w:val="1444"/>
        </w:trPr>
        <w:tc>
          <w:tcPr>
            <w:tcW w:w="706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467B4D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Вынос государственного флаг РФ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54475C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Единый классный час </w:t>
            </w:r>
            <w:r w:rsidR="00467B4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«Разговоры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 важном</w:t>
            </w:r>
            <w:r w:rsidR="00467B4D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552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Каждый понедельник</w:t>
            </w:r>
          </w:p>
        </w:tc>
        <w:tc>
          <w:tcPr>
            <w:tcW w:w="3038" w:type="dxa"/>
          </w:tcPr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54475C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4475C" w:rsidRPr="00BC470E" w:rsidRDefault="0054475C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54475C" w:rsidRDefault="000679B4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467B4D">
        <w:trPr>
          <w:gridAfter w:val="1"/>
          <w:wAfter w:w="3286" w:type="dxa"/>
          <w:trHeight w:val="1444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Линейка активистов РДДМ «Движение первых»</w:t>
            </w:r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Каждый понедельник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350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Профориентационные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занятия  «Моя Россия –новые горизонты»</w:t>
            </w:r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Каждый четверг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классные руководители 6-11 классов</w:t>
            </w:r>
          </w:p>
        </w:tc>
        <w:tc>
          <w:tcPr>
            <w:tcW w:w="1758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655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Спуск государственного флага РФ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Каждая суббота 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,заместитель</w:t>
            </w:r>
            <w:proofErr w:type="gramEnd"/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655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проектах в рамках деятельности РДДМ «Движение первых»</w:t>
            </w:r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 года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467B4D" w:rsidRPr="006B19D5" w:rsidRDefault="00467B4D" w:rsidP="00467B4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655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Мероприятия в рамках Дней Единых Действий, в соответствии с Федеральными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страндартами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 года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467B4D" w:rsidRPr="006B19D5" w:rsidRDefault="00467B4D" w:rsidP="00467B4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03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Торжественная линейка «Первый звонок-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2023</w:t>
            </w: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!»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01.09.202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595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«Уроки мужества»:</w:t>
            </w:r>
          </w:p>
          <w:p w:rsidR="00467B4D" w:rsidRPr="00BC470E" w:rsidRDefault="00467B4D" w:rsidP="00467B4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памяти жертв Беслана»</w:t>
            </w:r>
          </w:p>
          <w:p w:rsidR="00467B4D" w:rsidRPr="00BC470E" w:rsidRDefault="00467B4D" w:rsidP="00467B4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«210-летие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со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дня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начала Бородинского сражения в отечественной войне 1812 года»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05.09.202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16.09.202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497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«Неделя безопасности»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ind w:left="1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Учебная эвакуация учащихся и сотрудников ОУ.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 и май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497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Посвящение в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превоклассники</w:t>
            </w:r>
            <w:proofErr w:type="spellEnd"/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29.09.23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6B19D5" w:rsidRDefault="00467B4D" w:rsidP="00467B4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286" w:type="dxa"/>
          </w:tcPr>
          <w:p w:rsidR="00467B4D" w:rsidRPr="005C36E3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день</w:t>
            </w:r>
            <w:r w:rsidRPr="005C36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7B4D" w:rsidRPr="005C36E3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Осенняя б</w:t>
            </w:r>
            <w:r w:rsidRPr="005C36E3">
              <w:rPr>
                <w:rFonts w:ascii="Times New Roman" w:hAnsi="Times New Roman"/>
                <w:sz w:val="24"/>
                <w:szCs w:val="24"/>
              </w:rPr>
              <w:t>лаготворительная акция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Сентябрь декабрь апрель 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Pr="0063330F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286" w:type="dxa"/>
          </w:tcPr>
          <w:p w:rsidR="00467B4D" w:rsidRPr="005C36E3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безопасности дорожного движения</w:t>
            </w:r>
          </w:p>
        </w:tc>
        <w:tc>
          <w:tcPr>
            <w:tcW w:w="2552" w:type="dxa"/>
          </w:tcPr>
          <w:p w:rsidR="00467B4D" w:rsidRPr="000709B4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7-14 сентября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Руководитель отряда ЮИД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607"/>
        </w:trPr>
        <w:tc>
          <w:tcPr>
            <w:tcW w:w="70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учителя»: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«Праздничный концерт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.10.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2023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Default="00467B4D" w:rsidP="00467B4D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63330F" w:rsidTr="00115F46">
        <w:trPr>
          <w:gridAfter w:val="1"/>
          <w:wAfter w:w="3286" w:type="dxa"/>
          <w:trHeight w:val="607"/>
        </w:trPr>
        <w:tc>
          <w:tcPr>
            <w:tcW w:w="706" w:type="dxa"/>
          </w:tcPr>
          <w:p w:rsidR="00467B4D" w:rsidRPr="0063330F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286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Посвящение в пятиклассники 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</w:t>
            </w:r>
          </w:p>
        </w:tc>
        <w:tc>
          <w:tcPr>
            <w:tcW w:w="1758" w:type="dxa"/>
          </w:tcPr>
          <w:p w:rsidR="00467B4D" w:rsidRPr="006B19D5" w:rsidRDefault="00467B4D" w:rsidP="00467B4D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Фестиваль» Театр начи</w:t>
            </w:r>
            <w:r w:rsidR="00482C9A">
              <w:rPr>
                <w:rFonts w:ascii="Times New Roman" w:hAnsi="Times New Roman"/>
                <w:sz w:val="24"/>
                <w:szCs w:val="24"/>
              </w:rPr>
              <w:t>нается с нас»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Ноябрь 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Default="00467B4D" w:rsidP="00467B4D"/>
        </w:tc>
      </w:tr>
      <w:tr w:rsidR="00467B4D" w:rsidRPr="00BC470E" w:rsidTr="00115F46">
        <w:trPr>
          <w:gridAfter w:val="1"/>
          <w:wAfter w:w="3286" w:type="dxa"/>
          <w:trHeight w:val="565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день.  День мамы .Праздничные мероприятия внутри каждого класса.</w:t>
            </w:r>
          </w:p>
        </w:tc>
        <w:tc>
          <w:tcPr>
            <w:tcW w:w="2552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26.11.2023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Классные руководители 1-11 классов. </w:t>
            </w:r>
          </w:p>
        </w:tc>
        <w:tc>
          <w:tcPr>
            <w:tcW w:w="1758" w:type="dxa"/>
          </w:tcPr>
          <w:p w:rsidR="00467B4D" w:rsidRPr="000605E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559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286" w:type="dxa"/>
          </w:tcPr>
          <w:p w:rsidR="00467B4D" w:rsidRPr="004527E6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новогодних праздников. </w:t>
            </w:r>
          </w:p>
          <w:p w:rsidR="00467B4D" w:rsidRPr="004527E6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Декабрь 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0605E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 xml:space="preserve">Месячник по </w:t>
            </w:r>
            <w:proofErr w:type="spellStart"/>
            <w:r w:rsidRPr="004527E6">
              <w:rPr>
                <w:rFonts w:ascii="Times New Roman" w:hAnsi="Times New Roman"/>
                <w:sz w:val="24"/>
                <w:szCs w:val="24"/>
              </w:rPr>
              <w:t>военно</w:t>
            </w:r>
            <w:proofErr w:type="spellEnd"/>
            <w:r w:rsidRPr="004527E6">
              <w:rPr>
                <w:rFonts w:ascii="Times New Roman" w:hAnsi="Times New Roman"/>
                <w:sz w:val="24"/>
                <w:szCs w:val="24"/>
              </w:rPr>
              <w:t xml:space="preserve"> патриотической работе </w:t>
            </w:r>
          </w:p>
          <w:p w:rsidR="00467B4D" w:rsidRPr="004527E6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Февраль 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286" w:type="dxa"/>
          </w:tcPr>
          <w:p w:rsidR="00467B4D" w:rsidRPr="004527E6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Международному женскому дню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20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3286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Последний звонок в 4,9,11 классах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663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3286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B7FDE">
              <w:rPr>
                <w:rFonts w:ascii="Times New Roman" w:eastAsia="Times New Roman" w:hAnsi="Times New Roman" w:cs="Times New Roman"/>
                <w:sz w:val="26"/>
                <w:szCs w:val="26"/>
              </w:rPr>
              <w:t>Выпускной вечер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3286" w:type="dxa"/>
          </w:tcPr>
          <w:p w:rsidR="00467B4D" w:rsidRPr="00C13E73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летнего пришкольного лагеря</w:t>
            </w:r>
          </w:p>
        </w:tc>
        <w:tc>
          <w:tcPr>
            <w:tcW w:w="2552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3038" w:type="dxa"/>
          </w:tcPr>
          <w:p w:rsidR="00467B4D" w:rsidRPr="00BC470E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Начальник лагеря, классные руководители 1-5 классов.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467B4D" w:rsidRPr="003F67B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«Классное руководство»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Отражено в планах воспитательной работы классных руководителей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«Урочная деятельность»</w:t>
            </w:r>
          </w:p>
          <w:p w:rsidR="00467B4D" w:rsidRPr="003F67B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 xml:space="preserve"> В рамках школьного проекта «Мне все интересно»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 естественно математического цикла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изо, ОБЖ, музыки, физической культуры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 гуманитарного цикла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татарского языка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начальной школы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467B4D" w:rsidRPr="003F67B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</w:t>
            </w: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Социальное партнерство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»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мероприятий , акций 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качестве членов жюри на конкурсах, соревнованиях</w:t>
            </w:r>
          </w:p>
        </w:tc>
        <w:tc>
          <w:tcPr>
            <w:tcW w:w="2552" w:type="dxa"/>
          </w:tcPr>
          <w:p w:rsidR="00467B4D" w:rsidRDefault="00467B4D" w:rsidP="00467B4D">
            <w:r w:rsidRPr="00787ADA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совместных выездов и организация сотрудничества </w:t>
            </w:r>
          </w:p>
        </w:tc>
        <w:tc>
          <w:tcPr>
            <w:tcW w:w="2552" w:type="dxa"/>
          </w:tcPr>
          <w:p w:rsidR="00467B4D" w:rsidRDefault="00467B4D" w:rsidP="00467B4D">
            <w:r w:rsidRPr="00787ADA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«Внешкольные мероприятия»</w:t>
            </w:r>
          </w:p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В рамках реализации школьного проекта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467B4D" w:rsidRPr="00115F46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15F46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конференциях, играх, конкурсах, мероприятиях, акциях  различного уровня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  <w:p w:rsidR="00467B4D" w:rsidRPr="000709B4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Посещение выставок , музеев, театров г Казани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Default="00467B4D" w:rsidP="00467B4D">
            <w:r w:rsidRPr="00736488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Деятельность СМС детей и отряда ЮИД 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Отряда профилактики профилактика </w:t>
            </w: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Pr="00736488" w:rsidRDefault="00467B4D" w:rsidP="00467B4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Руководители отрядов 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trHeight w:val="1122"/>
        </w:trPr>
        <w:tc>
          <w:tcPr>
            <w:tcW w:w="11340" w:type="dxa"/>
            <w:gridSpan w:val="5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«Взаимодействие с родителями»</w:t>
            </w:r>
          </w:p>
        </w:tc>
        <w:tc>
          <w:tcPr>
            <w:tcW w:w="3286" w:type="dxa"/>
          </w:tcPr>
          <w:p w:rsidR="00467B4D" w:rsidRPr="000709B4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70811">
              <w:rPr>
                <w:rFonts w:ascii="Times New Roman" w:eastAsia="Times New Roman" w:hAnsi="Times New Roman" w:cs="Times New Roman"/>
                <w:sz w:val="26"/>
                <w:szCs w:val="26"/>
              </w:rPr>
              <w:t>Внеклассные мероприятия, посвященные Дню космонавтики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467B4D" w:rsidRPr="000709B4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День Знаний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01.09.</w:t>
            </w:r>
            <w:r>
              <w:rPr>
                <w:rFonts w:ascii="Times New Roman" w:hAnsi="Times New Roman"/>
                <w:sz w:val="28"/>
                <w:szCs w:val="28"/>
              </w:rPr>
              <w:t>2023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Администрация школы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Старт школьного проекта «Родительский день»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Администрация школы</w:t>
            </w:r>
          </w:p>
        </w:tc>
        <w:tc>
          <w:tcPr>
            <w:tcW w:w="1758" w:type="dxa"/>
          </w:tcPr>
          <w:p w:rsidR="00467B4D" w:rsidRDefault="00467B4D" w:rsidP="00467B4D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 благотворительная ярмарка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Сентябрь, апрель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467B4D" w:rsidRDefault="00467B4D" w:rsidP="00467B4D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Default="00467B4D" w:rsidP="00467B4D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на лучшую икебану «Дары осени»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467B4D" w:rsidRDefault="00467B4D" w:rsidP="00467B4D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Default="00467B4D" w:rsidP="00467B4D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467B4D" w:rsidRPr="00750D8F" w:rsidRDefault="00750D8F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50D8F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Pr="00750D8F">
              <w:rPr>
                <w:rFonts w:ascii="Times New Roman" w:hAnsi="Times New Roman"/>
                <w:sz w:val="28"/>
                <w:szCs w:val="28"/>
              </w:rPr>
              <w:t xml:space="preserve"> игра Единство семьи</w:t>
            </w:r>
          </w:p>
          <w:p w:rsidR="00467B4D" w:rsidRPr="00750D8F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Pr="00750D8F" w:rsidRDefault="00750D8F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50D8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038" w:type="dxa"/>
          </w:tcPr>
          <w:p w:rsidR="00467B4D" w:rsidRPr="00750D8F" w:rsidRDefault="00750D8F" w:rsidP="0046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D8F">
              <w:rPr>
                <w:rFonts w:ascii="Times New Roman" w:hAnsi="Times New Roman" w:cs="Times New Roman"/>
                <w:sz w:val="24"/>
                <w:szCs w:val="24"/>
              </w:rPr>
              <w:t>Суниева</w:t>
            </w:r>
            <w:proofErr w:type="spellEnd"/>
            <w:r w:rsidRPr="00750D8F">
              <w:rPr>
                <w:rFonts w:ascii="Times New Roman" w:hAnsi="Times New Roman" w:cs="Times New Roman"/>
                <w:sz w:val="24"/>
                <w:szCs w:val="24"/>
              </w:rPr>
              <w:t xml:space="preserve">  А.А</w:t>
            </w:r>
          </w:p>
        </w:tc>
        <w:tc>
          <w:tcPr>
            <w:tcW w:w="1758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«Мамин день»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467B4D" w:rsidRDefault="00467B4D" w:rsidP="00467B4D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«Новогодний семейный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батл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Никонорова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О.И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Встречи с психологом школы в рамках психологический игр </w:t>
            </w: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раз в месяц суббота  </w:t>
            </w:r>
          </w:p>
        </w:tc>
        <w:tc>
          <w:tcPr>
            <w:tcW w:w="3038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Федорова Н.Н</w:t>
            </w:r>
          </w:p>
        </w:tc>
        <w:tc>
          <w:tcPr>
            <w:tcW w:w="1758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286" w:type="dxa"/>
          </w:tcPr>
          <w:p w:rsidR="00467B4D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Спортивная мужская эстафета «Папа может»</w:t>
            </w:r>
          </w:p>
          <w:p w:rsidR="00750D8F" w:rsidRDefault="00750D8F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рамках ассоциации Союза отцов.</w:t>
            </w:r>
          </w:p>
          <w:p w:rsidR="00467B4D" w:rsidRPr="000709B4" w:rsidRDefault="00467B4D" w:rsidP="00467B4D">
            <w:pPr>
              <w:pStyle w:val="a3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038" w:type="dxa"/>
          </w:tcPr>
          <w:p w:rsidR="00467B4D" w:rsidRPr="00B76F19" w:rsidRDefault="00750D8F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Горохов М.В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Посещение семей с целью проверки бытовых условий и выполнение режима дня.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Заседание Совета профилактики правонарушений.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 Летние каникулы, работа пришкольного лагеря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Апрель май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Торжественное вручение аттестатов (9 класс), 11 класс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9, 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Выпускной вечер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 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Родительские лектории «Путь к успеху»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Работа над проектами по благоустройству школьной территории.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 xml:space="preserve">Апрель- Май 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286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 xml:space="preserve">Круглый стол «Школы ответственного </w:t>
            </w:r>
            <w:proofErr w:type="spellStart"/>
            <w:r w:rsidRPr="00B76F19">
              <w:rPr>
                <w:rFonts w:ascii="Times New Roman" w:hAnsi="Times New Roman"/>
                <w:sz w:val="28"/>
                <w:szCs w:val="28"/>
              </w:rPr>
              <w:t>родительства</w:t>
            </w:r>
            <w:proofErr w:type="spellEnd"/>
            <w:r w:rsidRPr="00B76F19">
              <w:rPr>
                <w:rFonts w:ascii="Times New Roman" w:hAnsi="Times New Roman"/>
                <w:sz w:val="28"/>
                <w:szCs w:val="28"/>
              </w:rPr>
              <w:t xml:space="preserve">» по </w:t>
            </w:r>
            <w:r w:rsidRPr="00B76F19">
              <w:rPr>
                <w:rFonts w:ascii="Times New Roman" w:hAnsi="Times New Roman"/>
                <w:sz w:val="28"/>
                <w:szCs w:val="28"/>
              </w:rPr>
              <w:lastRenderedPageBreak/>
              <w:t>вопросам общения с ребенком</w:t>
            </w:r>
          </w:p>
        </w:tc>
        <w:tc>
          <w:tcPr>
            <w:tcW w:w="2552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lastRenderedPageBreak/>
              <w:t>В течении года</w:t>
            </w:r>
          </w:p>
        </w:tc>
        <w:tc>
          <w:tcPr>
            <w:tcW w:w="3038" w:type="dxa"/>
          </w:tcPr>
          <w:p w:rsidR="00467B4D" w:rsidRPr="00B76F19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467B4D" w:rsidRPr="008C101B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«Самоуправление»</w:t>
            </w:r>
          </w:p>
          <w:p w:rsidR="00467B4D" w:rsidRPr="003F67B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 xml:space="preserve">Имеется отдельный план работы педагога организатора </w:t>
            </w:r>
          </w:p>
        </w:tc>
      </w:tr>
      <w:tr w:rsidR="00467B4D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467B4D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750D8F" w:rsidRDefault="00750D8F" w:rsidP="00467B4D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Старт деятельности ШУС </w:t>
            </w:r>
          </w:p>
          <w:p w:rsidR="00467B4D" w:rsidRPr="00A77134" w:rsidRDefault="00467B4D" w:rsidP="00467B4D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Организация </w:t>
            </w:r>
            <w:proofErr w:type="gramStart"/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>выборов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="00750D8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>президента</w:t>
            </w:r>
            <w:proofErr w:type="gramEnd"/>
            <w:r w:rsidR="00750D8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школы  </w:t>
            </w:r>
          </w:p>
          <w:p w:rsidR="00467B4D" w:rsidRPr="00A77134" w:rsidRDefault="00467B4D" w:rsidP="00467B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</w:t>
            </w:r>
            <w:proofErr w:type="gramStart"/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Выборы</w:t>
            </w:r>
            <w:r w:rsidR="00750D8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</w:t>
            </w:r>
            <w:proofErr w:type="gramEnd"/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предвыборная агитация</w:t>
            </w:r>
          </w:p>
          <w:p w:rsidR="00467B4D" w:rsidRPr="00A77134" w:rsidRDefault="00467B4D" w:rsidP="00467B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 заседание избирательной комиссии по регистрации кандидатов</w:t>
            </w:r>
          </w:p>
          <w:p w:rsidR="00467B4D" w:rsidRPr="00A77134" w:rsidRDefault="00467B4D" w:rsidP="00467B4D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 выборы</w:t>
            </w:r>
          </w:p>
          <w:p w:rsidR="00467B4D" w:rsidRPr="00A77134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67B4D" w:rsidRPr="00A77134" w:rsidRDefault="00467B4D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038" w:type="dxa"/>
          </w:tcPr>
          <w:p w:rsidR="00467B4D" w:rsidRPr="00A77134" w:rsidRDefault="00750D8F" w:rsidP="00467B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467B4D" w:rsidRPr="00A77134" w:rsidRDefault="00467B4D" w:rsidP="00467B4D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750D8F" w:rsidRDefault="00750D8F" w:rsidP="00750D8F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>Открытие первичного отделения РДДМ Движение первых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038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750D8F" w:rsidRDefault="00750D8F" w:rsidP="00750D8F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Посвящение в школьное отделение РДДМ </w:t>
            </w:r>
          </w:p>
        </w:tc>
        <w:tc>
          <w:tcPr>
            <w:tcW w:w="2552" w:type="dxa"/>
          </w:tcPr>
          <w:p w:rsidR="00750D8F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3038" w:type="dxa"/>
          </w:tcPr>
          <w:p w:rsidR="00750D8F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pacing w:val="-2"/>
                <w:sz w:val="28"/>
                <w:szCs w:val="28"/>
                <w:bdr w:val="none" w:sz="0" w:space="0" w:color="auto" w:frame="1"/>
              </w:rPr>
              <w:t>Учеба актива «Воспитаем </w:t>
            </w:r>
            <w:r w:rsidRPr="00A77134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лидеров»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3038" w:type="dxa"/>
          </w:tcPr>
          <w:p w:rsidR="00750D8F" w:rsidRPr="00A77134" w:rsidRDefault="00750D8F" w:rsidP="00750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713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Заседания совета старост 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1 раз в неделю по вторникам </w:t>
            </w:r>
          </w:p>
        </w:tc>
        <w:tc>
          <w:tcPr>
            <w:tcW w:w="3038" w:type="dxa"/>
          </w:tcPr>
          <w:p w:rsidR="00750D8F" w:rsidRPr="00A77134" w:rsidRDefault="00750D8F" w:rsidP="00750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713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 xml:space="preserve">Реализация Всероссийского проекта Орлята России 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3038" w:type="dxa"/>
          </w:tcPr>
          <w:p w:rsidR="00750D8F" w:rsidRPr="00A77134" w:rsidRDefault="00750D8F" w:rsidP="00750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0" w:name="_GoBack" w:colFirst="2" w:colLast="3"/>
          </w:p>
        </w:tc>
        <w:tc>
          <w:tcPr>
            <w:tcW w:w="3286" w:type="dxa"/>
          </w:tcPr>
          <w:p w:rsidR="00750D8F" w:rsidRDefault="00750D8F" w:rsidP="00750D8F">
            <w:pPr>
              <w:pStyle w:val="a3"/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 xml:space="preserve">Наставничество в рамках Всероссийского проекта Орлята России 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3038" w:type="dxa"/>
          </w:tcPr>
          <w:p w:rsidR="00750D8F" w:rsidRPr="00A77134" w:rsidRDefault="00750D8F" w:rsidP="00750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Советник по вопросу воспитания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 xml:space="preserve">Организация акций ко всем традиционным школьным мероприятиям 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Согласно плана работы школы </w:t>
            </w:r>
          </w:p>
        </w:tc>
        <w:tc>
          <w:tcPr>
            <w:tcW w:w="3038" w:type="dxa"/>
          </w:tcPr>
          <w:p w:rsidR="00750D8F" w:rsidRDefault="00750D8F" w:rsidP="00750D8F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>Участия в районных и городских слетах, активов, лагерных сменах</w:t>
            </w:r>
          </w:p>
        </w:tc>
        <w:tc>
          <w:tcPr>
            <w:tcW w:w="2552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Согласно плана работы района детских школьных организаций </w:t>
            </w:r>
          </w:p>
        </w:tc>
        <w:tc>
          <w:tcPr>
            <w:tcW w:w="3038" w:type="dxa"/>
          </w:tcPr>
          <w:p w:rsidR="00750D8F" w:rsidRDefault="00750D8F" w:rsidP="00750D8F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750D8F" w:rsidRPr="00A7713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750D8F" w:rsidRPr="00A77134" w:rsidRDefault="00750D8F" w:rsidP="00750D8F">
            <w:pPr>
              <w:pStyle w:val="a3"/>
              <w:rPr>
                <w:rFonts w:ascii="Times New Roman" w:hAnsi="Times New Roman"/>
                <w:spacing w:val="-2"/>
                <w:sz w:val="28"/>
                <w:szCs w:val="24"/>
                <w:shd w:val="clear" w:color="auto" w:fill="FFFFFF"/>
              </w:rPr>
            </w:pPr>
            <w:r w:rsidRPr="00A77134">
              <w:rPr>
                <w:rFonts w:ascii="Times New Roman" w:hAnsi="Times New Roman"/>
                <w:spacing w:val="-2"/>
                <w:sz w:val="28"/>
                <w:szCs w:val="24"/>
                <w:shd w:val="clear" w:color="auto" w:fill="FFFFFF"/>
              </w:rPr>
              <w:t xml:space="preserve">Оформление  тематических зон ко всем школьным мероприятиям </w:t>
            </w:r>
          </w:p>
        </w:tc>
        <w:tc>
          <w:tcPr>
            <w:tcW w:w="2552" w:type="dxa"/>
          </w:tcPr>
          <w:p w:rsidR="00750D8F" w:rsidRPr="00B76F19" w:rsidRDefault="00750D8F" w:rsidP="00750D8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Согласно плана работы школы</w:t>
            </w:r>
          </w:p>
        </w:tc>
        <w:tc>
          <w:tcPr>
            <w:tcW w:w="3038" w:type="dxa"/>
          </w:tcPr>
          <w:p w:rsidR="00750D8F" w:rsidRDefault="00750D8F" w:rsidP="00750D8F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750D8F" w:rsidRPr="008C101B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50D8F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750D8F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«Профилактика и безопасность»</w:t>
            </w:r>
          </w:p>
          <w:p w:rsidR="00750D8F" w:rsidRPr="000679B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6"/>
              </w:rPr>
            </w:pPr>
            <w:r w:rsidRPr="000679B4">
              <w:rPr>
                <w:rFonts w:ascii="Times New Roman" w:eastAsia="Times New Roman" w:hAnsi="Times New Roman" w:cs="Times New Roman"/>
                <w:sz w:val="28"/>
                <w:szCs w:val="26"/>
              </w:rPr>
              <w:t xml:space="preserve">В рамках плана взаимодействия с отдела полиции </w:t>
            </w:r>
          </w:p>
          <w:p w:rsidR="00750D8F" w:rsidRPr="000679B4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6"/>
              </w:rPr>
            </w:pPr>
            <w:r w:rsidRPr="000679B4">
              <w:rPr>
                <w:rFonts w:ascii="Times New Roman" w:eastAsia="Times New Roman" w:hAnsi="Times New Roman" w:cs="Times New Roman"/>
                <w:sz w:val="28"/>
                <w:szCs w:val="26"/>
              </w:rPr>
              <w:t xml:space="preserve">Прилагаются отдельные планы по профилактики экстремизма и терроризма и профилактике суицида </w:t>
            </w:r>
          </w:p>
          <w:p w:rsidR="00750D8F" w:rsidRPr="00AE33D9" w:rsidRDefault="00750D8F" w:rsidP="00750D8F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</w:tc>
      </w:tr>
    </w:tbl>
    <w:p w:rsidR="0054475C" w:rsidRDefault="00A133AB" w:rsidP="00A133AB">
      <w:pPr>
        <w:widowControl w:val="0"/>
        <w:autoSpaceDE w:val="0"/>
        <w:autoSpaceDN w:val="0"/>
        <w:spacing w:after="0" w:line="274" w:lineRule="exact"/>
        <w:jc w:val="center"/>
      </w:pPr>
      <w:r w:rsidRPr="00AE33D9">
        <w:rPr>
          <w:rFonts w:ascii="Times New Roman" w:eastAsia="Times New Roman" w:hAnsi="Times New Roman" w:cs="Times New Roman"/>
          <w:b/>
          <w:sz w:val="28"/>
          <w:szCs w:val="26"/>
        </w:rPr>
        <w:t>«Профориентация»</w:t>
      </w:r>
    </w:p>
    <w:tbl>
      <w:tblPr>
        <w:tblpPr w:leftFromText="180" w:rightFromText="180" w:vertAnchor="text" w:horzAnchor="margin" w:tblpXSpec="center" w:tblpY="308"/>
        <w:tblW w:w="10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32"/>
        <w:gridCol w:w="6411"/>
        <w:gridCol w:w="248"/>
        <w:gridCol w:w="2692"/>
      </w:tblGrid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Информационное направление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информационного стенда по профориентации («Уголок психолога» ).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классного уголка 9 класса по профориентации.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Знакомство с перечнем вступительных экзаменов в колледжи, гимназии, СПУ (с учётом специальности) 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полугодие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Диагностическая работа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«Карта самооценки склонностей» (Климов)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9, 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«Изучение готовности школьников к выбору профессии» (по Успенскому)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Апрель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 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  «Самооценка психологической готовности к ОГЭ»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 готовность к ОГЭ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Профориентационная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работа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Общий обзор классификаций.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Типы темперамента.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о профессии, специальности, специализации.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A133AB" w:rsidTr="00A133AB">
        <w:trPr>
          <w:trHeight w:val="96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Этот изменчивый мир профессий: учимся предсказывать.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Типы профессий.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 9,11 класс</w:t>
            </w:r>
          </w:p>
        </w:tc>
      </w:tr>
      <w:tr w:rsidR="00A133AB" w:rsidTr="00A133AB">
        <w:trPr>
          <w:trHeight w:val="415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Сознание и самостоятельность выбора профессии.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rPr>
          <w:trHeight w:val="313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центра занятости.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заявке центра занятости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Заочное знакомство с учебными заведениями.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Апрель, май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Консультационная и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психолого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- педагогическая поддержка: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Учеников.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 цикл занятий по снятию тревожности при сдаче и подготовке к ОГЭ;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наличие системы резервных вариантов выбора на случай неудачи по основному варианту самоопределения;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буклета «Психологическая подготовка к ОГЭ»;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года 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Родителей.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консультация по проблеме выбора профессии;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индивидуальное консультирование родителей      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поступления в техникум, колледж, лицей );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знакомство с перечнем вступительных экзаменов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  техникумы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, колледжи, лицеи  (с учётом специальности).  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памятки «Как помочь ребёнку сдать экзамены»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Учителей.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памятки «Как вести себя с трудным ребёнком»;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круглый стол «Как работать с детьми, имеющими потенциальные признаки одарённости (способности)».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четверть</w:t>
            </w: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467B4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 9,10 класс</w:t>
            </w:r>
          </w:p>
        </w:tc>
      </w:tr>
    </w:tbl>
    <w:p w:rsidR="005A75BF" w:rsidRPr="005A75BF" w:rsidRDefault="005A75BF" w:rsidP="0054475C">
      <w:pPr>
        <w:rPr>
          <w:rFonts w:ascii="Times New Roman" w:hAnsi="Times New Roman" w:cs="Times New Roman"/>
          <w:b/>
          <w:sz w:val="28"/>
          <w:szCs w:val="28"/>
        </w:rPr>
      </w:pPr>
    </w:p>
    <w:sectPr w:rsidR="005A75BF" w:rsidRPr="005A75BF" w:rsidSect="005A75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E33C1"/>
    <w:multiLevelType w:val="hybridMultilevel"/>
    <w:tmpl w:val="87A2DB58"/>
    <w:lvl w:ilvl="0" w:tplc="6D388A98">
      <w:numFmt w:val="bullet"/>
      <w:lvlText w:val="•"/>
      <w:lvlJc w:val="left"/>
      <w:pPr>
        <w:ind w:left="110" w:hanging="721"/>
      </w:pPr>
      <w:rPr>
        <w:rFonts w:ascii="Times New Roman" w:eastAsia="Times New Roman" w:hAnsi="Times New Roman" w:cs="Times New Roman" w:hint="default"/>
        <w:w w:val="65"/>
        <w:sz w:val="24"/>
        <w:szCs w:val="24"/>
        <w:lang w:val="ru-RU" w:eastAsia="en-US" w:bidi="ar-SA"/>
      </w:rPr>
    </w:lvl>
    <w:lvl w:ilvl="1" w:tplc="54B647DE">
      <w:numFmt w:val="bullet"/>
      <w:lvlText w:val="•"/>
      <w:lvlJc w:val="left"/>
      <w:pPr>
        <w:ind w:left="540" w:hanging="721"/>
      </w:pPr>
      <w:rPr>
        <w:rFonts w:hint="default"/>
        <w:lang w:val="ru-RU" w:eastAsia="en-US" w:bidi="ar-SA"/>
      </w:rPr>
    </w:lvl>
    <w:lvl w:ilvl="2" w:tplc="9FD08350">
      <w:numFmt w:val="bullet"/>
      <w:lvlText w:val="•"/>
      <w:lvlJc w:val="left"/>
      <w:pPr>
        <w:ind w:left="961" w:hanging="721"/>
      </w:pPr>
      <w:rPr>
        <w:rFonts w:hint="default"/>
        <w:lang w:val="ru-RU" w:eastAsia="en-US" w:bidi="ar-SA"/>
      </w:rPr>
    </w:lvl>
    <w:lvl w:ilvl="3" w:tplc="F702BDFE">
      <w:numFmt w:val="bullet"/>
      <w:lvlText w:val="•"/>
      <w:lvlJc w:val="left"/>
      <w:pPr>
        <w:ind w:left="1381" w:hanging="721"/>
      </w:pPr>
      <w:rPr>
        <w:rFonts w:hint="default"/>
        <w:lang w:val="ru-RU" w:eastAsia="en-US" w:bidi="ar-SA"/>
      </w:rPr>
    </w:lvl>
    <w:lvl w:ilvl="4" w:tplc="6D4ED210">
      <w:numFmt w:val="bullet"/>
      <w:lvlText w:val="•"/>
      <w:lvlJc w:val="left"/>
      <w:pPr>
        <w:ind w:left="1802" w:hanging="721"/>
      </w:pPr>
      <w:rPr>
        <w:rFonts w:hint="default"/>
        <w:lang w:val="ru-RU" w:eastAsia="en-US" w:bidi="ar-SA"/>
      </w:rPr>
    </w:lvl>
    <w:lvl w:ilvl="5" w:tplc="40DEF94A">
      <w:numFmt w:val="bullet"/>
      <w:lvlText w:val="•"/>
      <w:lvlJc w:val="left"/>
      <w:pPr>
        <w:ind w:left="2223" w:hanging="721"/>
      </w:pPr>
      <w:rPr>
        <w:rFonts w:hint="default"/>
        <w:lang w:val="ru-RU" w:eastAsia="en-US" w:bidi="ar-SA"/>
      </w:rPr>
    </w:lvl>
    <w:lvl w:ilvl="6" w:tplc="41FCAB0C">
      <w:numFmt w:val="bullet"/>
      <w:lvlText w:val="•"/>
      <w:lvlJc w:val="left"/>
      <w:pPr>
        <w:ind w:left="2643" w:hanging="721"/>
      </w:pPr>
      <w:rPr>
        <w:rFonts w:hint="default"/>
        <w:lang w:val="ru-RU" w:eastAsia="en-US" w:bidi="ar-SA"/>
      </w:rPr>
    </w:lvl>
    <w:lvl w:ilvl="7" w:tplc="56EE4B88">
      <w:numFmt w:val="bullet"/>
      <w:lvlText w:val="•"/>
      <w:lvlJc w:val="left"/>
      <w:pPr>
        <w:ind w:left="3064" w:hanging="721"/>
      </w:pPr>
      <w:rPr>
        <w:rFonts w:hint="default"/>
        <w:lang w:val="ru-RU" w:eastAsia="en-US" w:bidi="ar-SA"/>
      </w:rPr>
    </w:lvl>
    <w:lvl w:ilvl="8" w:tplc="377E676A">
      <w:numFmt w:val="bullet"/>
      <w:lvlText w:val="•"/>
      <w:lvlJc w:val="left"/>
      <w:pPr>
        <w:ind w:left="3484" w:hanging="72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11"/>
    <w:rsid w:val="000679B4"/>
    <w:rsid w:val="000C38BD"/>
    <w:rsid w:val="00115F46"/>
    <w:rsid w:val="001D2272"/>
    <w:rsid w:val="001F3258"/>
    <w:rsid w:val="00241A20"/>
    <w:rsid w:val="00277BCE"/>
    <w:rsid w:val="002A7B1D"/>
    <w:rsid w:val="002B4B6B"/>
    <w:rsid w:val="00373F92"/>
    <w:rsid w:val="0039036E"/>
    <w:rsid w:val="003F67BD"/>
    <w:rsid w:val="00467B4D"/>
    <w:rsid w:val="00482C9A"/>
    <w:rsid w:val="004D2C87"/>
    <w:rsid w:val="0054475C"/>
    <w:rsid w:val="005A75BF"/>
    <w:rsid w:val="00747A1A"/>
    <w:rsid w:val="00750D8F"/>
    <w:rsid w:val="008933CC"/>
    <w:rsid w:val="00936A11"/>
    <w:rsid w:val="00987D68"/>
    <w:rsid w:val="009C7B39"/>
    <w:rsid w:val="009D375F"/>
    <w:rsid w:val="00A133AB"/>
    <w:rsid w:val="00A77134"/>
    <w:rsid w:val="00AE33D9"/>
    <w:rsid w:val="00B4555A"/>
    <w:rsid w:val="00BD1194"/>
    <w:rsid w:val="00BE5CD5"/>
    <w:rsid w:val="00D367C0"/>
    <w:rsid w:val="00E14959"/>
    <w:rsid w:val="00F35220"/>
    <w:rsid w:val="00FD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77EEA"/>
  <w15:chartTrackingRefBased/>
  <w15:docId w15:val="{959889E5-34AC-4F0E-81D7-C7BAE9CF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B6B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1A2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6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1407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</cp:revision>
  <dcterms:created xsi:type="dcterms:W3CDTF">2023-09-20T13:10:00Z</dcterms:created>
  <dcterms:modified xsi:type="dcterms:W3CDTF">2023-09-20T13:10:00Z</dcterms:modified>
</cp:coreProperties>
</file>